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574946DC">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63B09138" w:rsidR="00BE6E07" w:rsidRPr="00833452" w:rsidRDefault="00833452" w:rsidP="574946DC">
            <w:pPr>
              <w:rPr>
                <w:rFonts w:ascii="Calibri" w:eastAsia="Calibri" w:hAnsi="Calibri" w:cs="Calibri"/>
                <w:sz w:val="22"/>
                <w:szCs w:val="22"/>
              </w:rPr>
            </w:pPr>
            <w:r w:rsidRPr="00833452">
              <w:rPr>
                <w:rFonts w:ascii="Calibri" w:eastAsia="Calibri" w:hAnsi="Calibri" w:cs="Calibri"/>
                <w:sz w:val="22"/>
                <w:szCs w:val="22"/>
              </w:rPr>
              <w:t>Bank Nurse</w:t>
            </w:r>
          </w:p>
        </w:tc>
      </w:tr>
      <w:tr w:rsidR="00DF308C" w:rsidRPr="00835126" w14:paraId="3AF32572" w14:textId="77777777" w:rsidTr="574946DC">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83B309A" w14:textId="77777777" w:rsidR="00DF308C" w:rsidRDefault="00450451" w:rsidP="00833452">
            <w:pPr>
              <w:jc w:val="both"/>
              <w:rPr>
                <w:rFonts w:ascii="Calibri" w:hAnsi="Calibri"/>
                <w:sz w:val="22"/>
                <w:szCs w:val="22"/>
              </w:rPr>
            </w:pPr>
            <w:r>
              <w:rPr>
                <w:rFonts w:ascii="Calibri" w:hAnsi="Calibri"/>
                <w:sz w:val="22"/>
                <w:szCs w:val="22"/>
              </w:rPr>
              <w:t>Long day 7.45am – 8.30pm</w:t>
            </w:r>
          </w:p>
          <w:p w14:paraId="2DF8C039" w14:textId="147790E0" w:rsidR="00450451" w:rsidRPr="00833452" w:rsidRDefault="00450451" w:rsidP="00833452">
            <w:pPr>
              <w:jc w:val="both"/>
              <w:rPr>
                <w:rFonts w:ascii="Calibri" w:hAnsi="Calibri"/>
                <w:sz w:val="22"/>
                <w:szCs w:val="22"/>
              </w:rPr>
            </w:pPr>
            <w:r>
              <w:rPr>
                <w:rFonts w:ascii="Calibri" w:hAnsi="Calibri"/>
                <w:sz w:val="22"/>
                <w:szCs w:val="22"/>
              </w:rPr>
              <w:t>Night 8.00pm – 8.15am</w:t>
            </w:r>
          </w:p>
        </w:tc>
      </w:tr>
      <w:tr w:rsidR="00BE6E07" w:rsidRPr="00835126" w14:paraId="70CAFA34" w14:textId="77777777" w:rsidTr="574946DC">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54C5F8B9" w:rsidR="00BE6E07" w:rsidRPr="00833452" w:rsidRDefault="00833452" w:rsidP="574946DC">
            <w:pPr>
              <w:rPr>
                <w:rFonts w:ascii="Calibri" w:hAnsi="Calibri" w:cs="Calibri"/>
                <w:sz w:val="22"/>
                <w:szCs w:val="22"/>
              </w:rPr>
            </w:pPr>
            <w:r w:rsidRPr="00833452">
              <w:rPr>
                <w:rFonts w:ascii="Calibri" w:hAnsi="Calibri" w:cs="Calibri"/>
                <w:sz w:val="22"/>
                <w:szCs w:val="22"/>
              </w:rPr>
              <w:t>Medical Centre</w:t>
            </w:r>
          </w:p>
        </w:tc>
      </w:tr>
      <w:tr w:rsidR="00BE6E07" w:rsidRPr="00835126" w14:paraId="3C81FF6A" w14:textId="77777777" w:rsidTr="574946DC">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2B409CC6" w:rsidR="00BE6E07" w:rsidRPr="00833452" w:rsidRDefault="00833452" w:rsidP="574946DC">
            <w:pPr>
              <w:rPr>
                <w:rFonts w:ascii="Calibri" w:eastAsia="Calibri" w:hAnsi="Calibri" w:cs="Calibri"/>
                <w:sz w:val="22"/>
                <w:szCs w:val="22"/>
              </w:rPr>
            </w:pPr>
            <w:r w:rsidRPr="00833452">
              <w:rPr>
                <w:rFonts w:ascii="Calibri" w:eastAsia="Calibri" w:hAnsi="Calibri" w:cs="Calibri"/>
                <w:sz w:val="22"/>
                <w:szCs w:val="22"/>
              </w:rPr>
              <w:t>Senior Nurse Manager</w:t>
            </w:r>
          </w:p>
        </w:tc>
      </w:tr>
      <w:tr w:rsidR="00BE6E07" w:rsidRPr="00835126" w14:paraId="74762BB1" w14:textId="77777777" w:rsidTr="574946DC">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73DA56B1" w:rsidR="00BE6E07" w:rsidRPr="00833452" w:rsidRDefault="00833452" w:rsidP="574946DC">
            <w:pPr>
              <w:rPr>
                <w:rFonts w:ascii="Calibri" w:eastAsia="Calibri" w:hAnsi="Calibri" w:cs="Calibri"/>
                <w:sz w:val="22"/>
                <w:szCs w:val="22"/>
              </w:rPr>
            </w:pPr>
            <w:r w:rsidRPr="00833452">
              <w:rPr>
                <w:rFonts w:ascii="Calibri" w:eastAsia="Calibri" w:hAnsi="Calibri" w:cs="Calibri"/>
                <w:sz w:val="22"/>
                <w:szCs w:val="22"/>
              </w:rPr>
              <w:t>None</w:t>
            </w:r>
          </w:p>
        </w:tc>
      </w:tr>
      <w:tr w:rsidR="009037BF" w:rsidRPr="00835126" w14:paraId="077AD00F" w14:textId="77777777" w:rsidTr="574946DC">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27AD19E9" w:rsidR="009037BF" w:rsidRPr="00833452" w:rsidRDefault="00833452">
            <w:pPr>
              <w:rPr>
                <w:rFonts w:ascii="Calibri" w:hAnsi="Calibri" w:cs="Calibri"/>
                <w:sz w:val="22"/>
                <w:szCs w:val="22"/>
              </w:rPr>
            </w:pPr>
            <w:r w:rsidRPr="00833452">
              <w:rPr>
                <w:rFonts w:ascii="Calibri" w:hAnsi="Calibri" w:cs="Calibri"/>
                <w:sz w:val="22"/>
                <w:szCs w:val="22"/>
              </w:rPr>
              <w:t>None</w:t>
            </w:r>
          </w:p>
        </w:tc>
      </w:tr>
      <w:tr w:rsidR="009037BF" w:rsidRPr="00835126" w14:paraId="58121FE2" w14:textId="77777777" w:rsidTr="574946DC">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28A394F9" w:rsidR="009037BF" w:rsidRPr="00833452" w:rsidRDefault="00833452" w:rsidP="00AA728C">
            <w:pPr>
              <w:jc w:val="both"/>
              <w:rPr>
                <w:rFonts w:ascii="Calibri" w:hAnsi="Calibri" w:cs="Calibri"/>
                <w:sz w:val="22"/>
                <w:szCs w:val="22"/>
              </w:rPr>
            </w:pPr>
            <w:r w:rsidRPr="00833452">
              <w:rPr>
                <w:rFonts w:ascii="Calibri" w:hAnsi="Calibri" w:cs="Calibri"/>
                <w:sz w:val="22"/>
                <w:szCs w:val="22"/>
              </w:rPr>
              <w:t>Stowe School</w:t>
            </w:r>
          </w:p>
        </w:tc>
      </w:tr>
      <w:tr w:rsidR="00BE6E07" w:rsidRPr="00835126" w14:paraId="2DB80EE2" w14:textId="77777777" w:rsidTr="574946DC">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3D0EF933" w14:textId="77777777" w:rsidR="00833452" w:rsidRPr="00924EC8" w:rsidRDefault="00833452" w:rsidP="00833452">
            <w:pPr>
              <w:jc w:val="both"/>
              <w:rPr>
                <w:rFonts w:ascii="Calibri" w:hAnsi="Calibri"/>
                <w:sz w:val="22"/>
                <w:szCs w:val="22"/>
              </w:rPr>
            </w:pPr>
            <w:r w:rsidRPr="00924EC8">
              <w:rPr>
                <w:rFonts w:ascii="Calibri" w:hAnsi="Calibri"/>
                <w:sz w:val="22"/>
                <w:szCs w:val="22"/>
              </w:rPr>
              <w:t>The post holder will be employed by Stowe School to support the Medical Centre on a flexible basis as and when required.</w:t>
            </w:r>
          </w:p>
          <w:p w14:paraId="027AED14" w14:textId="77777777" w:rsidR="00833452" w:rsidRPr="00924EC8" w:rsidRDefault="00833452" w:rsidP="00833452">
            <w:pPr>
              <w:jc w:val="both"/>
              <w:rPr>
                <w:rFonts w:ascii="Calibri" w:hAnsi="Calibri"/>
                <w:sz w:val="22"/>
                <w:szCs w:val="22"/>
              </w:rPr>
            </w:pPr>
          </w:p>
          <w:p w14:paraId="58DCE7DE" w14:textId="25A0F09F" w:rsidR="00AA728C" w:rsidRPr="00833452" w:rsidRDefault="00833452" w:rsidP="00AA728C">
            <w:pPr>
              <w:jc w:val="both"/>
              <w:rPr>
                <w:rFonts w:ascii="Calibri" w:hAnsi="Calibri"/>
                <w:sz w:val="22"/>
                <w:szCs w:val="22"/>
              </w:rPr>
            </w:pPr>
            <w:r w:rsidRPr="00924EC8">
              <w:rPr>
                <w:rFonts w:ascii="Calibri" w:hAnsi="Calibri" w:cs="Tahoma"/>
                <w:sz w:val="22"/>
                <w:szCs w:val="22"/>
              </w:rPr>
              <w:t xml:space="preserve">Working under the direction of Senior Medical Staff the post holder will be responsible for contributing to the </w:t>
            </w:r>
            <w:proofErr w:type="gramStart"/>
            <w:r w:rsidRPr="00924EC8">
              <w:rPr>
                <w:rFonts w:ascii="Calibri" w:hAnsi="Calibri" w:cs="Tahoma"/>
                <w:sz w:val="22"/>
                <w:szCs w:val="22"/>
              </w:rPr>
              <w:t>day to day</w:t>
            </w:r>
            <w:proofErr w:type="gramEnd"/>
            <w:r w:rsidRPr="00924EC8">
              <w:rPr>
                <w:rFonts w:ascii="Calibri" w:hAnsi="Calibri" w:cs="Tahoma"/>
                <w:sz w:val="22"/>
                <w:szCs w:val="22"/>
              </w:rPr>
              <w:t xml:space="preserve"> care of staff and patients at the Medical Centre. The post holder is expected to work in partnership with pupils, parents, School personnel, GPs and other appropriate agencies to carry out health surveillance, health promotion and other public health initiatives required by the </w:t>
            </w:r>
            <w:proofErr w:type="gramStart"/>
            <w:r w:rsidRPr="00924EC8">
              <w:rPr>
                <w:rFonts w:ascii="Calibri" w:hAnsi="Calibri" w:cs="Tahoma"/>
                <w:sz w:val="22"/>
                <w:szCs w:val="22"/>
              </w:rPr>
              <w:t>School</w:t>
            </w:r>
            <w:proofErr w:type="gramEnd"/>
            <w:r w:rsidRPr="00924EC8">
              <w:rPr>
                <w:rFonts w:ascii="Calibri" w:hAnsi="Calibri" w:cs="Tahoma"/>
                <w:sz w:val="22"/>
                <w:szCs w:val="22"/>
              </w:rPr>
              <w:t>.</w:t>
            </w:r>
          </w:p>
        </w:tc>
      </w:tr>
      <w:tr w:rsidR="00396C64" w:rsidRPr="00835126" w14:paraId="23661126" w14:textId="77777777" w:rsidTr="574946DC">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574946DC">
        <w:tc>
          <w:tcPr>
            <w:tcW w:w="9286" w:type="dxa"/>
            <w:gridSpan w:val="2"/>
          </w:tcPr>
          <w:p w14:paraId="09F32798" w14:textId="078C9009" w:rsidR="00450451" w:rsidRDefault="00450451" w:rsidP="574946DC">
            <w:pPr>
              <w:jc w:val="both"/>
              <w:rPr>
                <w:rStyle w:val="normaltextrun"/>
                <w:rFonts w:ascii="Calibri" w:hAnsi="Calibri" w:cs="Calibri"/>
                <w:color w:val="000000"/>
                <w:sz w:val="22"/>
                <w:szCs w:val="22"/>
              </w:rPr>
            </w:pPr>
            <w:r>
              <w:rPr>
                <w:rStyle w:val="normaltextrun"/>
                <w:rFonts w:ascii="Calibri" w:hAnsi="Calibri" w:cs="Calibri"/>
                <w:color w:val="000000"/>
                <w:sz w:val="22"/>
                <w:szCs w:val="22"/>
                <w:shd w:val="clear" w:color="auto" w:fill="FFFFFF"/>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Pr>
                <w:rStyle w:val="normaltextrun"/>
                <w:rFonts w:ascii="Calibri" w:hAnsi="Calibri" w:cs="Calibri"/>
                <w:color w:val="000000"/>
                <w:sz w:val="22"/>
                <w:szCs w:val="22"/>
                <w:shd w:val="clear" w:color="auto" w:fill="FFFFFF"/>
              </w:rPr>
              <w:t>School</w:t>
            </w:r>
            <w:proofErr w:type="gramEnd"/>
            <w:r>
              <w:rPr>
                <w:rStyle w:val="normaltextrun"/>
                <w:rFonts w:ascii="Calibri" w:hAnsi="Calibri" w:cs="Calibri"/>
                <w:color w:val="000000"/>
                <w:sz w:val="22"/>
                <w:szCs w:val="22"/>
                <w:shd w:val="clear" w:color="auto" w:fill="FFFFFF"/>
              </w:rPr>
              <w:t>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r>
              <w:rPr>
                <w:rStyle w:val="eop"/>
                <w:rFonts w:ascii="Calibri" w:hAnsi="Calibri" w:cs="Calibri"/>
                <w:color w:val="000000"/>
                <w:sz w:val="22"/>
                <w:szCs w:val="22"/>
                <w:shd w:val="clear" w:color="auto" w:fill="FFFFFF"/>
              </w:rPr>
              <w:t> </w:t>
            </w:r>
          </w:p>
          <w:p w14:paraId="76BCB419" w14:textId="77777777" w:rsidR="00450451" w:rsidRDefault="00450451" w:rsidP="574946DC">
            <w:pPr>
              <w:jc w:val="both"/>
              <w:rPr>
                <w:rStyle w:val="normaltextrun"/>
                <w:rFonts w:ascii="Calibri" w:hAnsi="Calibri" w:cs="Calibri"/>
                <w:color w:val="000000"/>
                <w:sz w:val="22"/>
                <w:szCs w:val="22"/>
              </w:rPr>
            </w:pPr>
          </w:p>
          <w:p w14:paraId="02C1EB52" w14:textId="60B76579" w:rsidR="00320DEA" w:rsidRPr="00345437" w:rsidRDefault="00450451" w:rsidP="574946DC">
            <w:pPr>
              <w:jc w:val="both"/>
            </w:pPr>
            <w:r>
              <w:rPr>
                <w:rStyle w:val="normaltextrun"/>
                <w:rFonts w:ascii="Calibri" w:hAnsi="Calibri" w:cs="Calibri"/>
                <w:color w:val="000000"/>
                <w:sz w:val="22"/>
                <w:szCs w:val="22"/>
              </w:rPr>
              <w:t>The Stowe Community is committed to working together to achieve Stowe’s aims and objectives. It is a Christian community that aspires to excellence through working efficiently whilst being responsive to change, adding value where possible and using resources wisely.</w:t>
            </w:r>
            <w:r>
              <w:rPr>
                <w:rStyle w:val="eop"/>
                <w:rFonts w:ascii="Calibri" w:hAnsi="Calibri" w:cs="Calibri"/>
                <w:color w:val="000000"/>
                <w:sz w:val="22"/>
                <w:szCs w:val="22"/>
              </w:rPr>
              <w:t> </w:t>
            </w:r>
          </w:p>
        </w:tc>
      </w:tr>
      <w:tr w:rsidR="00320DEA" w:rsidRPr="00835126" w14:paraId="44DF4120" w14:textId="77777777" w:rsidTr="574946DC">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574946DC">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w:t>
            </w:r>
            <w:r w:rsidRPr="00914F31">
              <w:rPr>
                <w:rFonts w:ascii="Calibri" w:eastAsia="Calibri" w:hAnsi="Calibri" w:cs="Calibri"/>
                <w:sz w:val="22"/>
                <w:szCs w:val="22"/>
                <w:lang w:eastAsia="en-US"/>
              </w:rPr>
              <w:lastRenderedPageBreak/>
              <w:t xml:space="preserve">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574946DC">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574946DC">
        <w:tc>
          <w:tcPr>
            <w:tcW w:w="9286" w:type="dxa"/>
            <w:gridSpan w:val="2"/>
          </w:tcPr>
          <w:p w14:paraId="02A675E4" w14:textId="77777777" w:rsidR="00833452" w:rsidRPr="00924EC8" w:rsidRDefault="00833452" w:rsidP="00833452">
            <w:pPr>
              <w:jc w:val="both"/>
              <w:rPr>
                <w:rFonts w:ascii="Calibri" w:hAnsi="Calibri"/>
                <w:sz w:val="22"/>
                <w:szCs w:val="22"/>
              </w:rPr>
            </w:pPr>
            <w:r w:rsidRPr="00924EC8">
              <w:rPr>
                <w:rFonts w:ascii="Calibri" w:hAnsi="Calibri"/>
                <w:b/>
                <w:sz w:val="22"/>
                <w:szCs w:val="22"/>
              </w:rPr>
              <w:t>Key Responsibilities and Accountabilities</w:t>
            </w:r>
            <w:r w:rsidRPr="00924EC8">
              <w:rPr>
                <w:rFonts w:ascii="Calibri" w:hAnsi="Calibri"/>
                <w:sz w:val="22"/>
                <w:szCs w:val="22"/>
              </w:rPr>
              <w:t>:</w:t>
            </w:r>
          </w:p>
          <w:p w14:paraId="47057016" w14:textId="77777777" w:rsidR="00833452" w:rsidRPr="00924EC8" w:rsidRDefault="00833452" w:rsidP="00833452">
            <w:pPr>
              <w:jc w:val="both"/>
              <w:rPr>
                <w:rFonts w:ascii="Calibri" w:hAnsi="Calibri"/>
                <w:sz w:val="22"/>
                <w:szCs w:val="22"/>
              </w:rPr>
            </w:pPr>
          </w:p>
          <w:p w14:paraId="36A9E80B" w14:textId="77777777" w:rsidR="00833452" w:rsidRPr="00924EC8" w:rsidRDefault="00833452" w:rsidP="00833452">
            <w:pPr>
              <w:numPr>
                <w:ilvl w:val="0"/>
                <w:numId w:val="30"/>
              </w:numPr>
              <w:autoSpaceDE w:val="0"/>
              <w:autoSpaceDN w:val="0"/>
              <w:adjustRightInd w:val="0"/>
              <w:ind w:left="567" w:hanging="567"/>
              <w:rPr>
                <w:rFonts w:ascii="Calibri" w:hAnsi="Calibri" w:cs="ArialMT"/>
                <w:sz w:val="22"/>
                <w:szCs w:val="22"/>
              </w:rPr>
            </w:pPr>
            <w:r w:rsidRPr="00924EC8">
              <w:rPr>
                <w:rFonts w:ascii="Calibri" w:hAnsi="Calibri" w:cs="ArialMT"/>
                <w:sz w:val="22"/>
                <w:szCs w:val="22"/>
              </w:rPr>
              <w:t>To provide support to the senior nurses ensuring the highest standard of nursing care.</w:t>
            </w:r>
          </w:p>
          <w:p w14:paraId="2F37B5A1" w14:textId="77777777" w:rsidR="00833452" w:rsidRPr="00924EC8" w:rsidRDefault="00833452" w:rsidP="00833452">
            <w:pPr>
              <w:autoSpaceDE w:val="0"/>
              <w:autoSpaceDN w:val="0"/>
              <w:adjustRightInd w:val="0"/>
              <w:ind w:left="567" w:hanging="567"/>
              <w:rPr>
                <w:rFonts w:ascii="Calibri" w:hAnsi="Calibri" w:cs="ArialMT"/>
                <w:sz w:val="22"/>
                <w:szCs w:val="22"/>
              </w:rPr>
            </w:pPr>
          </w:p>
          <w:p w14:paraId="073FADD8" w14:textId="77777777" w:rsidR="00833452" w:rsidRPr="00924EC8" w:rsidRDefault="00833452" w:rsidP="00833452">
            <w:pPr>
              <w:numPr>
                <w:ilvl w:val="0"/>
                <w:numId w:val="30"/>
              </w:numPr>
              <w:autoSpaceDE w:val="0"/>
              <w:autoSpaceDN w:val="0"/>
              <w:adjustRightInd w:val="0"/>
              <w:ind w:left="567" w:hanging="567"/>
              <w:rPr>
                <w:rFonts w:ascii="Calibri" w:hAnsi="Calibri" w:cs="ArialMT"/>
                <w:sz w:val="22"/>
                <w:szCs w:val="22"/>
              </w:rPr>
            </w:pPr>
            <w:r w:rsidRPr="00924EC8">
              <w:rPr>
                <w:rFonts w:ascii="Calibri" w:hAnsi="Calibri" w:cs="ArialMT"/>
                <w:sz w:val="22"/>
                <w:szCs w:val="22"/>
              </w:rPr>
              <w:t>To ensure an on-going welcoming, caring and safe environment is provided for the students.</w:t>
            </w:r>
          </w:p>
          <w:p w14:paraId="30FCEE78" w14:textId="77777777" w:rsidR="00833452" w:rsidRPr="00924EC8" w:rsidRDefault="00833452" w:rsidP="00833452">
            <w:pPr>
              <w:autoSpaceDE w:val="0"/>
              <w:autoSpaceDN w:val="0"/>
              <w:adjustRightInd w:val="0"/>
              <w:ind w:left="567" w:hanging="567"/>
              <w:rPr>
                <w:rFonts w:ascii="Calibri" w:hAnsi="Calibri" w:cs="ArialMT"/>
                <w:sz w:val="22"/>
                <w:szCs w:val="22"/>
              </w:rPr>
            </w:pPr>
          </w:p>
          <w:p w14:paraId="0960DB38" w14:textId="77777777" w:rsidR="00450451" w:rsidRPr="00450451" w:rsidRDefault="00833452" w:rsidP="00450451">
            <w:pPr>
              <w:numPr>
                <w:ilvl w:val="0"/>
                <w:numId w:val="30"/>
              </w:numPr>
              <w:autoSpaceDE w:val="0"/>
              <w:autoSpaceDN w:val="0"/>
              <w:adjustRightInd w:val="0"/>
              <w:ind w:left="567" w:hanging="567"/>
              <w:rPr>
                <w:rFonts w:ascii="Calibri" w:hAnsi="Calibri"/>
                <w:b/>
                <w:sz w:val="22"/>
                <w:szCs w:val="22"/>
              </w:rPr>
            </w:pPr>
            <w:r w:rsidRPr="00924EC8">
              <w:rPr>
                <w:rFonts w:ascii="Calibri" w:hAnsi="Calibri" w:cs="ArialMT"/>
                <w:sz w:val="22"/>
                <w:szCs w:val="22"/>
              </w:rPr>
              <w:t xml:space="preserve">To maintain good relationship with </w:t>
            </w:r>
            <w:proofErr w:type="gramStart"/>
            <w:r w:rsidRPr="00924EC8">
              <w:rPr>
                <w:rFonts w:ascii="Calibri" w:hAnsi="Calibri" w:cs="ArialMT"/>
                <w:sz w:val="22"/>
                <w:szCs w:val="22"/>
              </w:rPr>
              <w:t>school houses</w:t>
            </w:r>
            <w:proofErr w:type="gramEnd"/>
            <w:r w:rsidRPr="00924EC8">
              <w:rPr>
                <w:rFonts w:ascii="Calibri" w:hAnsi="Calibri" w:cs="ArialMT"/>
                <w:sz w:val="22"/>
                <w:szCs w:val="22"/>
              </w:rPr>
              <w:t xml:space="preserve"> and medical centre </w:t>
            </w:r>
            <w:r w:rsidRPr="00450451">
              <w:rPr>
                <w:rFonts w:ascii="Calibri" w:hAnsi="Calibri" w:cs="Calibri"/>
                <w:sz w:val="22"/>
                <w:szCs w:val="22"/>
              </w:rPr>
              <w:t xml:space="preserve">and </w:t>
            </w:r>
            <w:r w:rsidR="00450451" w:rsidRPr="00450451">
              <w:rPr>
                <w:rFonts w:ascii="Calibri" w:hAnsi="Calibri" w:cs="Calibri"/>
                <w:sz w:val="22"/>
                <w:szCs w:val="22"/>
              </w:rPr>
              <w:t>pastoral team.</w:t>
            </w:r>
          </w:p>
          <w:p w14:paraId="7B4FC01A" w14:textId="77777777" w:rsidR="00450451" w:rsidRDefault="00450451" w:rsidP="00450451">
            <w:pPr>
              <w:autoSpaceDE w:val="0"/>
              <w:autoSpaceDN w:val="0"/>
              <w:adjustRightInd w:val="0"/>
              <w:rPr>
                <w:rFonts w:ascii="Calibri" w:hAnsi="Calibri"/>
                <w:b/>
                <w:sz w:val="22"/>
                <w:szCs w:val="22"/>
              </w:rPr>
            </w:pPr>
          </w:p>
          <w:p w14:paraId="7B239BDA" w14:textId="4EAA6E21" w:rsidR="00833452" w:rsidRPr="00924EC8" w:rsidRDefault="00833452" w:rsidP="00450451">
            <w:pPr>
              <w:autoSpaceDE w:val="0"/>
              <w:autoSpaceDN w:val="0"/>
              <w:adjustRightInd w:val="0"/>
              <w:rPr>
                <w:rFonts w:ascii="Calibri" w:hAnsi="Calibri"/>
                <w:b/>
                <w:sz w:val="22"/>
                <w:szCs w:val="22"/>
              </w:rPr>
            </w:pPr>
            <w:r w:rsidRPr="00924EC8">
              <w:rPr>
                <w:rFonts w:ascii="Calibri" w:hAnsi="Calibri"/>
                <w:b/>
                <w:sz w:val="22"/>
                <w:szCs w:val="22"/>
              </w:rPr>
              <w:t>Key Tasks:</w:t>
            </w:r>
          </w:p>
          <w:p w14:paraId="201F069D" w14:textId="77777777" w:rsidR="00833452" w:rsidRPr="00924EC8" w:rsidRDefault="00833452" w:rsidP="00833452">
            <w:pPr>
              <w:jc w:val="both"/>
              <w:rPr>
                <w:rFonts w:ascii="Calibri" w:hAnsi="Calibri"/>
                <w:b/>
                <w:i/>
                <w:sz w:val="22"/>
                <w:szCs w:val="22"/>
              </w:rPr>
            </w:pPr>
          </w:p>
          <w:p w14:paraId="614D77CB" w14:textId="77777777" w:rsidR="00833452" w:rsidRPr="00924EC8" w:rsidRDefault="00833452" w:rsidP="00833452">
            <w:pPr>
              <w:numPr>
                <w:ilvl w:val="0"/>
                <w:numId w:val="29"/>
              </w:numPr>
              <w:ind w:left="709" w:hanging="709"/>
              <w:jc w:val="both"/>
              <w:rPr>
                <w:rFonts w:ascii="Calibri" w:hAnsi="Calibri"/>
                <w:b/>
                <w:sz w:val="22"/>
                <w:szCs w:val="22"/>
              </w:rPr>
            </w:pPr>
            <w:r w:rsidRPr="00924EC8">
              <w:rPr>
                <w:rFonts w:ascii="Calibri" w:hAnsi="Calibri"/>
                <w:b/>
                <w:sz w:val="22"/>
                <w:szCs w:val="22"/>
              </w:rPr>
              <w:t>Professional Responsibilities</w:t>
            </w:r>
          </w:p>
          <w:p w14:paraId="73F9A0E0" w14:textId="77777777" w:rsidR="00833452" w:rsidRPr="00924EC8" w:rsidRDefault="00833452" w:rsidP="00833452">
            <w:pPr>
              <w:ind w:left="709" w:hanging="709"/>
              <w:jc w:val="both"/>
              <w:rPr>
                <w:rFonts w:ascii="Calibri" w:hAnsi="Calibri"/>
                <w:b/>
                <w:sz w:val="22"/>
                <w:szCs w:val="22"/>
              </w:rPr>
            </w:pPr>
          </w:p>
          <w:p w14:paraId="7A083008" w14:textId="1F34F864" w:rsidR="00450451" w:rsidRDefault="00833452" w:rsidP="00450451">
            <w:pPr>
              <w:numPr>
                <w:ilvl w:val="1"/>
                <w:numId w:val="29"/>
              </w:numPr>
              <w:ind w:left="709" w:hanging="709"/>
              <w:jc w:val="both"/>
              <w:rPr>
                <w:rFonts w:ascii="Calibri" w:hAnsi="Calibri"/>
                <w:sz w:val="22"/>
                <w:szCs w:val="22"/>
              </w:rPr>
            </w:pPr>
            <w:r w:rsidRPr="00924EC8">
              <w:rPr>
                <w:rFonts w:ascii="Calibri" w:hAnsi="Calibri"/>
                <w:sz w:val="22"/>
                <w:szCs w:val="22"/>
              </w:rPr>
              <w:t xml:space="preserve">To </w:t>
            </w:r>
            <w:proofErr w:type="gramStart"/>
            <w:r w:rsidRPr="00924EC8">
              <w:rPr>
                <w:rFonts w:ascii="Calibri" w:hAnsi="Calibri"/>
                <w:sz w:val="22"/>
                <w:szCs w:val="22"/>
              </w:rPr>
              <w:t>practice at all times</w:t>
            </w:r>
            <w:proofErr w:type="gramEnd"/>
            <w:r w:rsidRPr="00924EC8">
              <w:rPr>
                <w:rFonts w:ascii="Calibri" w:hAnsi="Calibri"/>
                <w:sz w:val="22"/>
                <w:szCs w:val="22"/>
              </w:rPr>
              <w:t xml:space="preserve"> within the Nursing and Midwifery (NMC) Code of Professional Conduct and be conversant with the Scope of Professional Practice and other NMC advisory papers</w:t>
            </w:r>
            <w:r w:rsidR="00450451">
              <w:rPr>
                <w:rFonts w:ascii="Calibri" w:hAnsi="Calibri"/>
                <w:sz w:val="22"/>
                <w:szCs w:val="22"/>
              </w:rPr>
              <w:t>.</w:t>
            </w:r>
          </w:p>
          <w:p w14:paraId="361C6155" w14:textId="77777777" w:rsidR="00450451" w:rsidRDefault="00450451" w:rsidP="00450451">
            <w:pPr>
              <w:ind w:left="709"/>
              <w:jc w:val="both"/>
              <w:rPr>
                <w:rFonts w:ascii="Calibri" w:hAnsi="Calibri"/>
                <w:sz w:val="22"/>
                <w:szCs w:val="22"/>
              </w:rPr>
            </w:pPr>
          </w:p>
          <w:p w14:paraId="17A1D5CC" w14:textId="15B91FDD" w:rsidR="00833452" w:rsidRPr="00450451" w:rsidRDefault="00833452" w:rsidP="00450451">
            <w:pPr>
              <w:numPr>
                <w:ilvl w:val="1"/>
                <w:numId w:val="29"/>
              </w:numPr>
              <w:ind w:left="709" w:hanging="709"/>
              <w:jc w:val="both"/>
              <w:rPr>
                <w:rFonts w:ascii="Calibri" w:hAnsi="Calibri"/>
                <w:sz w:val="22"/>
                <w:szCs w:val="22"/>
              </w:rPr>
            </w:pPr>
            <w:r w:rsidRPr="00450451">
              <w:rPr>
                <w:rFonts w:ascii="Calibri" w:hAnsi="Calibri" w:cs="Calibri"/>
                <w:sz w:val="22"/>
                <w:szCs w:val="22"/>
              </w:rPr>
              <w:t xml:space="preserve">To maintain Registered Nurse Status and adhere to the </w:t>
            </w:r>
            <w:r w:rsidRPr="00450451">
              <w:rPr>
                <w:rFonts w:ascii="Calibri" w:hAnsi="Calibri" w:cs="Calibri"/>
                <w:color w:val="000000"/>
                <w:sz w:val="22"/>
                <w:szCs w:val="22"/>
              </w:rPr>
              <w:t>NMC Revalidation Guidelines</w:t>
            </w:r>
            <w:r w:rsidRPr="00450451">
              <w:rPr>
                <w:color w:val="000000"/>
              </w:rPr>
              <w:t>.</w:t>
            </w:r>
          </w:p>
          <w:p w14:paraId="3693A516" w14:textId="77777777" w:rsidR="00833452" w:rsidRPr="00924EC8" w:rsidRDefault="00833452" w:rsidP="00833452">
            <w:pPr>
              <w:ind w:left="709"/>
              <w:jc w:val="both"/>
              <w:rPr>
                <w:rFonts w:ascii="Calibri" w:hAnsi="Calibri"/>
                <w:sz w:val="22"/>
                <w:szCs w:val="22"/>
              </w:rPr>
            </w:pPr>
          </w:p>
          <w:p w14:paraId="59311CC0"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operate under the guidance of best practice, as dictated by local and national policies, including safeguarding</w:t>
            </w:r>
          </w:p>
          <w:p w14:paraId="4C28D0D5" w14:textId="77777777" w:rsidR="00833452" w:rsidRPr="00924EC8" w:rsidRDefault="00833452" w:rsidP="00833452">
            <w:pPr>
              <w:ind w:left="709" w:hanging="709"/>
              <w:jc w:val="both"/>
              <w:rPr>
                <w:rFonts w:ascii="Calibri" w:hAnsi="Calibri"/>
                <w:sz w:val="22"/>
                <w:szCs w:val="22"/>
              </w:rPr>
            </w:pPr>
          </w:p>
          <w:p w14:paraId="777655D1" w14:textId="4E29CDCC" w:rsidR="00450451" w:rsidRDefault="00833452" w:rsidP="00450451">
            <w:pPr>
              <w:numPr>
                <w:ilvl w:val="1"/>
                <w:numId w:val="29"/>
              </w:numPr>
              <w:ind w:left="709" w:hanging="709"/>
              <w:jc w:val="both"/>
              <w:rPr>
                <w:rFonts w:ascii="Calibri" w:hAnsi="Calibri"/>
                <w:sz w:val="22"/>
                <w:szCs w:val="22"/>
              </w:rPr>
            </w:pPr>
            <w:r w:rsidRPr="00924EC8">
              <w:rPr>
                <w:rFonts w:ascii="Calibri" w:hAnsi="Calibri"/>
                <w:sz w:val="22"/>
                <w:szCs w:val="22"/>
              </w:rPr>
              <w:t xml:space="preserve">To use </w:t>
            </w:r>
            <w:proofErr w:type="gramStart"/>
            <w:r w:rsidRPr="00924EC8">
              <w:rPr>
                <w:rFonts w:ascii="Calibri" w:hAnsi="Calibri"/>
                <w:sz w:val="22"/>
                <w:szCs w:val="22"/>
              </w:rPr>
              <w:t>evidence based</w:t>
            </w:r>
            <w:proofErr w:type="gramEnd"/>
            <w:r w:rsidRPr="00924EC8">
              <w:rPr>
                <w:rFonts w:ascii="Calibri" w:hAnsi="Calibri"/>
                <w:sz w:val="22"/>
                <w:szCs w:val="22"/>
              </w:rPr>
              <w:t xml:space="preserve"> practice to maintain a high level of nursing care to pupils</w:t>
            </w:r>
            <w:r w:rsidR="00450451">
              <w:rPr>
                <w:rFonts w:ascii="Calibri" w:hAnsi="Calibri"/>
                <w:sz w:val="22"/>
                <w:szCs w:val="22"/>
              </w:rPr>
              <w:t>.</w:t>
            </w:r>
          </w:p>
          <w:p w14:paraId="11C7238C" w14:textId="77777777" w:rsidR="00450451" w:rsidRDefault="00450451" w:rsidP="00450451">
            <w:pPr>
              <w:pStyle w:val="ListParagraph"/>
              <w:rPr>
                <w:color w:val="000000"/>
              </w:rPr>
            </w:pPr>
          </w:p>
          <w:p w14:paraId="7A5A1BBD" w14:textId="405E29CC" w:rsidR="00833452" w:rsidRPr="00450451" w:rsidRDefault="00833452" w:rsidP="00450451">
            <w:pPr>
              <w:numPr>
                <w:ilvl w:val="1"/>
                <w:numId w:val="29"/>
              </w:numPr>
              <w:ind w:left="709" w:hanging="709"/>
              <w:jc w:val="both"/>
              <w:rPr>
                <w:rFonts w:ascii="Calibri" w:hAnsi="Calibri"/>
                <w:sz w:val="22"/>
                <w:szCs w:val="22"/>
              </w:rPr>
            </w:pPr>
            <w:r w:rsidRPr="00450451">
              <w:rPr>
                <w:rFonts w:ascii="Calibri" w:hAnsi="Calibri"/>
                <w:color w:val="000000"/>
                <w:sz w:val="22"/>
                <w:szCs w:val="22"/>
              </w:rPr>
              <w:t>To ensure that the NMC code of confidentiality is adhered to.</w:t>
            </w:r>
          </w:p>
          <w:p w14:paraId="6DE729CD" w14:textId="77777777" w:rsidR="00833452" w:rsidRPr="00924EC8" w:rsidRDefault="00833452" w:rsidP="00833452">
            <w:pPr>
              <w:ind w:left="709" w:hanging="709"/>
              <w:jc w:val="both"/>
              <w:rPr>
                <w:rFonts w:ascii="Calibri" w:hAnsi="Calibri"/>
                <w:sz w:val="22"/>
                <w:szCs w:val="22"/>
              </w:rPr>
            </w:pPr>
          </w:p>
          <w:p w14:paraId="583B9F52"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contribute to the smooth and efficient running of the heath centre under the direction of Senior Nurses</w:t>
            </w:r>
          </w:p>
          <w:p w14:paraId="025C04C1" w14:textId="77777777" w:rsidR="00833452" w:rsidRPr="00924EC8" w:rsidRDefault="00833452" w:rsidP="00833452">
            <w:pPr>
              <w:tabs>
                <w:tab w:val="left" w:pos="567"/>
              </w:tabs>
              <w:jc w:val="both"/>
              <w:rPr>
                <w:rFonts w:ascii="Calibri" w:hAnsi="Calibri"/>
                <w:sz w:val="22"/>
                <w:szCs w:val="22"/>
              </w:rPr>
            </w:pPr>
          </w:p>
          <w:p w14:paraId="1F2F0C2C" w14:textId="77777777" w:rsidR="00833452" w:rsidRPr="00924EC8" w:rsidRDefault="00833452" w:rsidP="00833452">
            <w:pPr>
              <w:numPr>
                <w:ilvl w:val="1"/>
                <w:numId w:val="29"/>
              </w:numPr>
              <w:tabs>
                <w:tab w:val="left" w:pos="709"/>
              </w:tabs>
              <w:ind w:left="709" w:hanging="709"/>
              <w:jc w:val="both"/>
              <w:rPr>
                <w:rFonts w:ascii="Calibri" w:hAnsi="Calibri"/>
                <w:sz w:val="22"/>
                <w:szCs w:val="22"/>
              </w:rPr>
            </w:pPr>
            <w:r w:rsidRPr="00924EC8">
              <w:rPr>
                <w:rFonts w:ascii="Calibri" w:hAnsi="Calibri"/>
                <w:sz w:val="22"/>
                <w:szCs w:val="22"/>
              </w:rPr>
              <w:t xml:space="preserve">To </w:t>
            </w:r>
            <w:proofErr w:type="gramStart"/>
            <w:r w:rsidRPr="00924EC8">
              <w:rPr>
                <w:rFonts w:ascii="Calibri" w:hAnsi="Calibri"/>
                <w:sz w:val="22"/>
                <w:szCs w:val="22"/>
              </w:rPr>
              <w:t>ensure adherence to statutory Health and Safety and Data Protection Legislation at all times</w:t>
            </w:r>
            <w:proofErr w:type="gramEnd"/>
            <w:r w:rsidRPr="00924EC8">
              <w:rPr>
                <w:rFonts w:ascii="Calibri" w:hAnsi="Calibri"/>
                <w:sz w:val="22"/>
                <w:szCs w:val="22"/>
              </w:rPr>
              <w:t>.</w:t>
            </w:r>
          </w:p>
          <w:p w14:paraId="6AF2C655" w14:textId="77777777" w:rsidR="00833452" w:rsidRPr="00924EC8" w:rsidRDefault="00833452" w:rsidP="00833452">
            <w:pPr>
              <w:ind w:left="709" w:hanging="709"/>
              <w:jc w:val="both"/>
              <w:rPr>
                <w:rFonts w:ascii="Calibri" w:hAnsi="Calibri"/>
                <w:sz w:val="22"/>
                <w:szCs w:val="22"/>
              </w:rPr>
            </w:pPr>
          </w:p>
          <w:p w14:paraId="7EAF8D42" w14:textId="77777777" w:rsidR="00833452" w:rsidRPr="00924EC8" w:rsidRDefault="00833452" w:rsidP="00833452">
            <w:pPr>
              <w:numPr>
                <w:ilvl w:val="0"/>
                <w:numId w:val="29"/>
              </w:numPr>
              <w:ind w:left="709" w:hanging="709"/>
              <w:jc w:val="both"/>
              <w:rPr>
                <w:rFonts w:ascii="Calibri" w:hAnsi="Calibri"/>
                <w:b/>
                <w:sz w:val="22"/>
                <w:szCs w:val="22"/>
              </w:rPr>
            </w:pPr>
            <w:r w:rsidRPr="00924EC8">
              <w:rPr>
                <w:rFonts w:ascii="Calibri" w:hAnsi="Calibri"/>
                <w:b/>
                <w:sz w:val="22"/>
                <w:szCs w:val="22"/>
              </w:rPr>
              <w:t>Nursing</w:t>
            </w:r>
          </w:p>
          <w:p w14:paraId="2FCB09D9" w14:textId="77777777" w:rsidR="00833452" w:rsidRPr="00924EC8" w:rsidRDefault="00833452" w:rsidP="00833452">
            <w:pPr>
              <w:ind w:left="709" w:hanging="709"/>
              <w:jc w:val="both"/>
              <w:rPr>
                <w:rFonts w:ascii="Calibri" w:hAnsi="Calibri"/>
                <w:sz w:val="22"/>
                <w:szCs w:val="22"/>
              </w:rPr>
            </w:pPr>
          </w:p>
          <w:p w14:paraId="1B45A0D4"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 xml:space="preserve">To provide a high standard of service within NMC guidelines to pupils, staff and visitors </w:t>
            </w:r>
          </w:p>
          <w:p w14:paraId="59379412" w14:textId="77777777" w:rsidR="00833452" w:rsidRPr="00924EC8" w:rsidRDefault="00833452" w:rsidP="00833452">
            <w:pPr>
              <w:ind w:left="709" w:hanging="709"/>
              <w:jc w:val="both"/>
              <w:rPr>
                <w:rFonts w:ascii="Calibri" w:hAnsi="Calibri"/>
                <w:sz w:val="22"/>
                <w:szCs w:val="22"/>
              </w:rPr>
            </w:pPr>
          </w:p>
          <w:p w14:paraId="44385313"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deliver first aid and emergency care as necessary</w:t>
            </w:r>
          </w:p>
          <w:p w14:paraId="3FD7E641" w14:textId="77777777" w:rsidR="00833452" w:rsidRPr="00924EC8" w:rsidRDefault="00833452" w:rsidP="00833452">
            <w:pPr>
              <w:ind w:left="709" w:hanging="709"/>
              <w:jc w:val="both"/>
              <w:rPr>
                <w:rFonts w:ascii="Calibri" w:hAnsi="Calibri"/>
                <w:sz w:val="22"/>
                <w:szCs w:val="22"/>
              </w:rPr>
            </w:pPr>
          </w:p>
          <w:p w14:paraId="58A92A19"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assist Senior staff in the development and delivery of Nurse run clinics</w:t>
            </w:r>
          </w:p>
          <w:p w14:paraId="6CC0DCCB" w14:textId="77777777" w:rsidR="00833452" w:rsidRPr="00924EC8" w:rsidRDefault="00833452" w:rsidP="00833452">
            <w:pPr>
              <w:ind w:left="709" w:hanging="709"/>
              <w:jc w:val="both"/>
              <w:rPr>
                <w:rFonts w:ascii="Calibri" w:hAnsi="Calibri"/>
                <w:sz w:val="22"/>
                <w:szCs w:val="22"/>
              </w:rPr>
            </w:pPr>
          </w:p>
          <w:p w14:paraId="3DE33E2C"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provide confidential advice and support to students, including referral and/or signpost to alternative services that may be of assistance to pupils</w:t>
            </w:r>
          </w:p>
          <w:p w14:paraId="51D50383" w14:textId="77777777" w:rsidR="00833452" w:rsidRPr="00924EC8" w:rsidRDefault="00833452" w:rsidP="00833452">
            <w:pPr>
              <w:jc w:val="both"/>
              <w:rPr>
                <w:rFonts w:ascii="Calibri" w:hAnsi="Calibri"/>
                <w:sz w:val="22"/>
                <w:szCs w:val="22"/>
              </w:rPr>
            </w:pPr>
          </w:p>
          <w:p w14:paraId="73F49726"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 xml:space="preserve">To assess, implement and evaluate in-patient care of pupils admitted to the Medical Centre, under the direction of Senior Nurses </w:t>
            </w:r>
          </w:p>
          <w:p w14:paraId="09576F7D" w14:textId="77777777" w:rsidR="00833452" w:rsidRPr="00924EC8" w:rsidRDefault="00833452" w:rsidP="00833452">
            <w:pPr>
              <w:ind w:left="709" w:hanging="709"/>
              <w:jc w:val="both"/>
              <w:rPr>
                <w:rFonts w:ascii="Calibri" w:hAnsi="Calibri"/>
                <w:sz w:val="22"/>
                <w:szCs w:val="22"/>
              </w:rPr>
            </w:pPr>
          </w:p>
          <w:p w14:paraId="7A5CCA6D"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 xml:space="preserve">To provide support to the MO during clinic times, under their direction </w:t>
            </w:r>
          </w:p>
          <w:p w14:paraId="54CEA465" w14:textId="77777777" w:rsidR="00833452" w:rsidRPr="00924EC8" w:rsidRDefault="00833452" w:rsidP="00833452">
            <w:pPr>
              <w:ind w:left="709" w:hanging="709"/>
              <w:jc w:val="both"/>
              <w:rPr>
                <w:rFonts w:ascii="Calibri" w:hAnsi="Calibri"/>
                <w:sz w:val="22"/>
                <w:szCs w:val="22"/>
              </w:rPr>
            </w:pPr>
          </w:p>
          <w:p w14:paraId="168586A5"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follow defined protocols to assess, triage and treat patients attending the Medical Centre</w:t>
            </w:r>
          </w:p>
          <w:p w14:paraId="1B8B1427" w14:textId="77777777" w:rsidR="00833452" w:rsidRPr="00924EC8" w:rsidRDefault="00833452" w:rsidP="00833452">
            <w:pPr>
              <w:ind w:left="709" w:hanging="709"/>
              <w:jc w:val="both"/>
              <w:rPr>
                <w:rFonts w:ascii="Calibri" w:hAnsi="Calibri"/>
                <w:sz w:val="22"/>
                <w:szCs w:val="22"/>
              </w:rPr>
            </w:pPr>
          </w:p>
          <w:p w14:paraId="4190D616"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carry out child and adolescent surveillance programmes in conjunction with the rest of the nursing team</w:t>
            </w:r>
          </w:p>
          <w:p w14:paraId="6C71F37D" w14:textId="77777777" w:rsidR="00833452" w:rsidRPr="00924EC8" w:rsidRDefault="00833452" w:rsidP="00833452">
            <w:pPr>
              <w:ind w:left="709" w:hanging="709"/>
              <w:jc w:val="both"/>
              <w:rPr>
                <w:rFonts w:ascii="Calibri" w:hAnsi="Calibri"/>
                <w:sz w:val="22"/>
                <w:szCs w:val="22"/>
              </w:rPr>
            </w:pPr>
          </w:p>
          <w:p w14:paraId="6A96F905"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follow direction on immunisation procedures relevant to the school population and individuals</w:t>
            </w:r>
          </w:p>
          <w:p w14:paraId="3CDC2356" w14:textId="77777777" w:rsidR="00833452" w:rsidRPr="00924EC8" w:rsidRDefault="00833452" w:rsidP="00833452">
            <w:pPr>
              <w:ind w:left="709" w:hanging="709"/>
              <w:jc w:val="both"/>
              <w:rPr>
                <w:rFonts w:ascii="Calibri" w:hAnsi="Calibri"/>
                <w:sz w:val="22"/>
                <w:szCs w:val="22"/>
              </w:rPr>
            </w:pPr>
          </w:p>
          <w:p w14:paraId="64447102"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 xml:space="preserve">To operate procedures for the control of infectious diseases and to practice within Universal Precautions </w:t>
            </w:r>
          </w:p>
          <w:p w14:paraId="30B0409B" w14:textId="77777777" w:rsidR="00833452" w:rsidRPr="00924EC8" w:rsidRDefault="00833452" w:rsidP="00833452">
            <w:pPr>
              <w:ind w:left="709" w:hanging="709"/>
              <w:jc w:val="both"/>
              <w:rPr>
                <w:rFonts w:ascii="Calibri" w:hAnsi="Calibri"/>
                <w:sz w:val="22"/>
                <w:szCs w:val="22"/>
              </w:rPr>
            </w:pPr>
          </w:p>
          <w:p w14:paraId="74AB3CD8"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hold and issue medications to pupils, maintaining safe storage, usage and disposal</w:t>
            </w:r>
          </w:p>
          <w:p w14:paraId="684A0FB2" w14:textId="77777777" w:rsidR="00833452" w:rsidRPr="00924EC8" w:rsidRDefault="00833452" w:rsidP="00833452">
            <w:pPr>
              <w:jc w:val="both"/>
              <w:rPr>
                <w:rFonts w:ascii="Calibri" w:hAnsi="Calibri"/>
                <w:b/>
                <w:i/>
                <w:sz w:val="22"/>
                <w:szCs w:val="22"/>
              </w:rPr>
            </w:pPr>
          </w:p>
          <w:p w14:paraId="7C4908C9" w14:textId="77777777" w:rsidR="00833452" w:rsidRPr="00924EC8" w:rsidRDefault="00833452" w:rsidP="00833452">
            <w:pPr>
              <w:numPr>
                <w:ilvl w:val="0"/>
                <w:numId w:val="29"/>
              </w:numPr>
              <w:ind w:left="709" w:hanging="709"/>
              <w:jc w:val="both"/>
              <w:rPr>
                <w:rFonts w:ascii="Calibri" w:hAnsi="Calibri"/>
                <w:b/>
                <w:sz w:val="22"/>
                <w:szCs w:val="22"/>
              </w:rPr>
            </w:pPr>
            <w:r w:rsidRPr="00924EC8">
              <w:rPr>
                <w:rFonts w:ascii="Calibri" w:hAnsi="Calibri"/>
                <w:b/>
                <w:sz w:val="22"/>
                <w:szCs w:val="22"/>
              </w:rPr>
              <w:t>Health Education</w:t>
            </w:r>
          </w:p>
          <w:p w14:paraId="18E30128" w14:textId="77777777" w:rsidR="00833452" w:rsidRPr="00924EC8" w:rsidRDefault="00833452" w:rsidP="00833452">
            <w:pPr>
              <w:ind w:left="709" w:hanging="709"/>
              <w:jc w:val="both"/>
              <w:rPr>
                <w:rFonts w:ascii="Calibri" w:hAnsi="Calibri"/>
                <w:b/>
                <w:i/>
                <w:sz w:val="22"/>
                <w:szCs w:val="22"/>
              </w:rPr>
            </w:pPr>
          </w:p>
          <w:p w14:paraId="57B01201"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promote health education throughout the school population utilising opportunities to deliver information to patients</w:t>
            </w:r>
          </w:p>
          <w:p w14:paraId="18AF8C3A" w14:textId="77777777" w:rsidR="00833452" w:rsidRPr="00924EC8" w:rsidRDefault="00833452" w:rsidP="00833452">
            <w:pPr>
              <w:jc w:val="both"/>
              <w:rPr>
                <w:rFonts w:ascii="Calibri" w:hAnsi="Calibri"/>
                <w:sz w:val="22"/>
                <w:szCs w:val="22"/>
              </w:rPr>
            </w:pPr>
          </w:p>
          <w:p w14:paraId="21A35B13"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maintain and increase awareness of First Aid techniques</w:t>
            </w:r>
          </w:p>
          <w:p w14:paraId="12E99EC1" w14:textId="77777777" w:rsidR="00833452" w:rsidRPr="00924EC8" w:rsidRDefault="00833452" w:rsidP="00833452">
            <w:pPr>
              <w:ind w:left="709" w:hanging="709"/>
              <w:jc w:val="both"/>
              <w:rPr>
                <w:rFonts w:ascii="Calibri" w:hAnsi="Calibri"/>
                <w:sz w:val="22"/>
                <w:szCs w:val="22"/>
              </w:rPr>
            </w:pPr>
          </w:p>
          <w:p w14:paraId="6AC7898F" w14:textId="77777777" w:rsidR="00450451" w:rsidRDefault="00833452" w:rsidP="00450451">
            <w:pPr>
              <w:numPr>
                <w:ilvl w:val="1"/>
                <w:numId w:val="29"/>
              </w:numPr>
              <w:ind w:left="709" w:hanging="709"/>
              <w:jc w:val="both"/>
              <w:rPr>
                <w:rFonts w:ascii="Calibri" w:hAnsi="Calibri"/>
                <w:sz w:val="22"/>
                <w:szCs w:val="22"/>
              </w:rPr>
            </w:pPr>
            <w:r w:rsidRPr="00924EC8">
              <w:rPr>
                <w:rFonts w:ascii="Calibri" w:hAnsi="Calibri"/>
                <w:sz w:val="22"/>
                <w:szCs w:val="22"/>
              </w:rPr>
              <w:t>To ensure the provision of and access to a range of publicity materials on issues relating to student health</w:t>
            </w:r>
          </w:p>
          <w:p w14:paraId="03F513FC" w14:textId="77777777" w:rsidR="00450451" w:rsidRDefault="00450451" w:rsidP="00450451">
            <w:pPr>
              <w:pStyle w:val="ListParagraph"/>
            </w:pPr>
          </w:p>
          <w:p w14:paraId="677E259E" w14:textId="3C78952C" w:rsidR="00833452" w:rsidRPr="00450451" w:rsidRDefault="00833452" w:rsidP="00450451">
            <w:pPr>
              <w:numPr>
                <w:ilvl w:val="1"/>
                <w:numId w:val="29"/>
              </w:numPr>
              <w:ind w:left="709" w:hanging="709"/>
              <w:jc w:val="both"/>
              <w:rPr>
                <w:rFonts w:ascii="Calibri" w:hAnsi="Calibri" w:cs="Calibri"/>
                <w:sz w:val="22"/>
                <w:szCs w:val="22"/>
              </w:rPr>
            </w:pPr>
            <w:r w:rsidRPr="00450451">
              <w:rPr>
                <w:rFonts w:ascii="Calibri" w:hAnsi="Calibri" w:cs="Calibri"/>
                <w:sz w:val="22"/>
                <w:szCs w:val="22"/>
              </w:rPr>
              <w:t>To keep up to date with current health promotion initiative</w:t>
            </w:r>
            <w:r w:rsidR="00450451">
              <w:rPr>
                <w:rFonts w:ascii="Calibri" w:hAnsi="Calibri" w:cs="Calibri"/>
                <w:sz w:val="22"/>
                <w:szCs w:val="22"/>
              </w:rPr>
              <w:t>.</w:t>
            </w:r>
          </w:p>
          <w:p w14:paraId="6D760B7E" w14:textId="77777777" w:rsidR="00833452" w:rsidRPr="00450451" w:rsidRDefault="00833452" w:rsidP="00833452">
            <w:pPr>
              <w:ind w:left="709" w:hanging="709"/>
              <w:jc w:val="both"/>
              <w:rPr>
                <w:rFonts w:ascii="Calibri" w:hAnsi="Calibri" w:cs="Calibri"/>
                <w:b/>
                <w:i/>
                <w:sz w:val="22"/>
                <w:szCs w:val="22"/>
              </w:rPr>
            </w:pPr>
          </w:p>
          <w:p w14:paraId="64A3CC98" w14:textId="77777777" w:rsidR="00833452" w:rsidRPr="00924EC8" w:rsidRDefault="00833452" w:rsidP="00833452">
            <w:pPr>
              <w:numPr>
                <w:ilvl w:val="0"/>
                <w:numId w:val="29"/>
              </w:numPr>
              <w:ind w:left="709" w:hanging="709"/>
              <w:jc w:val="both"/>
              <w:rPr>
                <w:rFonts w:ascii="Calibri" w:hAnsi="Calibri"/>
                <w:b/>
                <w:sz w:val="22"/>
                <w:szCs w:val="22"/>
              </w:rPr>
            </w:pPr>
            <w:r w:rsidRPr="00924EC8">
              <w:rPr>
                <w:rFonts w:ascii="Calibri" w:hAnsi="Calibri"/>
                <w:b/>
                <w:sz w:val="22"/>
                <w:szCs w:val="22"/>
              </w:rPr>
              <w:t>Administrative</w:t>
            </w:r>
          </w:p>
          <w:p w14:paraId="7AECCBBE" w14:textId="77777777" w:rsidR="00833452" w:rsidRPr="00924EC8" w:rsidRDefault="00833452" w:rsidP="00833452">
            <w:pPr>
              <w:ind w:left="709" w:hanging="709"/>
              <w:jc w:val="both"/>
              <w:rPr>
                <w:rFonts w:ascii="Calibri" w:hAnsi="Calibri"/>
                <w:b/>
                <w:i/>
                <w:sz w:val="22"/>
                <w:szCs w:val="22"/>
              </w:rPr>
            </w:pPr>
          </w:p>
          <w:p w14:paraId="695120C5"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 xml:space="preserve">To ensure appropriate paperwork and records, following the NMC </w:t>
            </w:r>
            <w:proofErr w:type="gramStart"/>
            <w:r w:rsidRPr="00924EC8">
              <w:rPr>
                <w:rFonts w:ascii="Calibri" w:hAnsi="Calibri"/>
                <w:sz w:val="22"/>
                <w:szCs w:val="22"/>
              </w:rPr>
              <w:t>Code,  are</w:t>
            </w:r>
            <w:proofErr w:type="gramEnd"/>
            <w:r w:rsidRPr="00924EC8">
              <w:rPr>
                <w:rFonts w:ascii="Calibri" w:hAnsi="Calibri"/>
                <w:sz w:val="22"/>
                <w:szCs w:val="22"/>
              </w:rPr>
              <w:t xml:space="preserve"> completed</w:t>
            </w:r>
          </w:p>
          <w:p w14:paraId="6863235E" w14:textId="77777777" w:rsidR="00833452" w:rsidRPr="00924EC8" w:rsidRDefault="00833452" w:rsidP="00833452">
            <w:pPr>
              <w:ind w:left="709" w:hanging="709"/>
              <w:jc w:val="both"/>
              <w:rPr>
                <w:rFonts w:ascii="Calibri" w:hAnsi="Calibri"/>
                <w:sz w:val="22"/>
                <w:szCs w:val="22"/>
              </w:rPr>
            </w:pPr>
          </w:p>
          <w:p w14:paraId="3E50CC61"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keep nursing records to a high standard ensuring the accurate and rapid retrieval of information</w:t>
            </w:r>
          </w:p>
          <w:p w14:paraId="3CBD690D" w14:textId="77777777" w:rsidR="00833452" w:rsidRPr="00924EC8" w:rsidRDefault="00833452" w:rsidP="00833452">
            <w:pPr>
              <w:ind w:left="709" w:hanging="709"/>
              <w:jc w:val="both"/>
              <w:rPr>
                <w:rFonts w:ascii="Calibri" w:hAnsi="Calibri"/>
                <w:sz w:val="22"/>
                <w:szCs w:val="22"/>
              </w:rPr>
            </w:pPr>
          </w:p>
          <w:p w14:paraId="4973D9F6"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participate in audits as appropriate</w:t>
            </w:r>
          </w:p>
          <w:p w14:paraId="7C7D7BB8" w14:textId="77777777" w:rsidR="00833452" w:rsidRPr="00924EC8" w:rsidRDefault="00833452" w:rsidP="00833452">
            <w:pPr>
              <w:ind w:left="709" w:hanging="709"/>
              <w:jc w:val="both"/>
              <w:rPr>
                <w:rFonts w:ascii="Calibri" w:hAnsi="Calibri"/>
                <w:sz w:val="22"/>
                <w:szCs w:val="22"/>
              </w:rPr>
            </w:pPr>
          </w:p>
          <w:p w14:paraId="75003B60" w14:textId="77777777" w:rsidR="00833452" w:rsidRPr="00924EC8" w:rsidRDefault="00833452" w:rsidP="00833452">
            <w:pPr>
              <w:numPr>
                <w:ilvl w:val="0"/>
                <w:numId w:val="29"/>
              </w:numPr>
              <w:ind w:left="709" w:hanging="709"/>
              <w:jc w:val="both"/>
              <w:rPr>
                <w:rFonts w:ascii="Calibri" w:hAnsi="Calibri"/>
                <w:b/>
                <w:sz w:val="22"/>
                <w:szCs w:val="22"/>
              </w:rPr>
            </w:pPr>
            <w:r w:rsidRPr="00924EC8">
              <w:rPr>
                <w:rFonts w:ascii="Calibri" w:hAnsi="Calibri"/>
                <w:b/>
                <w:sz w:val="22"/>
                <w:szCs w:val="22"/>
              </w:rPr>
              <w:t>Liaison</w:t>
            </w:r>
          </w:p>
          <w:p w14:paraId="09B3B772" w14:textId="77777777" w:rsidR="00833452" w:rsidRPr="00924EC8" w:rsidRDefault="00833452" w:rsidP="00DD3066">
            <w:pPr>
              <w:jc w:val="both"/>
              <w:rPr>
                <w:rFonts w:ascii="Calibri" w:hAnsi="Calibri"/>
                <w:sz w:val="22"/>
                <w:szCs w:val="22"/>
              </w:rPr>
            </w:pPr>
          </w:p>
          <w:p w14:paraId="4E9138F3"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communicate to Senior Nurse Manager areas of concern/for development</w:t>
            </w:r>
          </w:p>
          <w:p w14:paraId="3442A662" w14:textId="77777777" w:rsidR="00833452" w:rsidRPr="00924EC8" w:rsidRDefault="00833452" w:rsidP="00833452">
            <w:pPr>
              <w:ind w:left="709" w:hanging="709"/>
              <w:jc w:val="both"/>
              <w:rPr>
                <w:rFonts w:ascii="Calibri" w:hAnsi="Calibri"/>
                <w:sz w:val="22"/>
                <w:szCs w:val="22"/>
              </w:rPr>
            </w:pPr>
          </w:p>
          <w:p w14:paraId="7BF5CAD9"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liaise with school nurses and other practitioners to facilitate national programmes e.g. immunisations</w:t>
            </w:r>
          </w:p>
          <w:p w14:paraId="1F73F174" w14:textId="77777777" w:rsidR="00833452" w:rsidRPr="00924EC8" w:rsidRDefault="00833452" w:rsidP="00833452">
            <w:pPr>
              <w:ind w:left="709" w:hanging="709"/>
              <w:jc w:val="both"/>
              <w:rPr>
                <w:rFonts w:ascii="Calibri" w:hAnsi="Calibri"/>
                <w:sz w:val="22"/>
                <w:szCs w:val="22"/>
              </w:rPr>
            </w:pPr>
          </w:p>
          <w:p w14:paraId="3E02A41E" w14:textId="77777777" w:rsidR="00833452" w:rsidRPr="00924EC8" w:rsidRDefault="00833452" w:rsidP="00833452">
            <w:pPr>
              <w:numPr>
                <w:ilvl w:val="1"/>
                <w:numId w:val="29"/>
              </w:numPr>
              <w:ind w:left="709" w:hanging="709"/>
              <w:jc w:val="both"/>
              <w:rPr>
                <w:rFonts w:ascii="Calibri" w:hAnsi="Calibri"/>
                <w:sz w:val="22"/>
                <w:szCs w:val="22"/>
              </w:rPr>
            </w:pPr>
            <w:r w:rsidRPr="00924EC8">
              <w:rPr>
                <w:rFonts w:ascii="Calibri" w:hAnsi="Calibri"/>
                <w:sz w:val="22"/>
                <w:szCs w:val="22"/>
              </w:rPr>
              <w:t>To liaise with members of staff and parents regarding students’ health and wellbeing</w:t>
            </w:r>
          </w:p>
          <w:p w14:paraId="6D4E09A9" w14:textId="77777777" w:rsidR="00AA728C" w:rsidRPr="00835126" w:rsidRDefault="00AA728C" w:rsidP="00DD3066">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3171"/>
        <w:gridCol w:w="3164"/>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lastRenderedPageBreak/>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4DECE623" w14:textId="77777777" w:rsidR="00833452" w:rsidRPr="00924EC8" w:rsidRDefault="00833452" w:rsidP="00833452">
            <w:pPr>
              <w:numPr>
                <w:ilvl w:val="0"/>
                <w:numId w:val="7"/>
              </w:numPr>
              <w:rPr>
                <w:rFonts w:ascii="Calibri" w:hAnsi="Calibri" w:cs="Tahoma"/>
                <w:sz w:val="22"/>
                <w:szCs w:val="22"/>
              </w:rPr>
            </w:pPr>
            <w:r w:rsidRPr="00924EC8">
              <w:rPr>
                <w:rFonts w:ascii="Calibri" w:hAnsi="Calibri"/>
                <w:sz w:val="22"/>
                <w:szCs w:val="22"/>
              </w:rPr>
              <w:t>Registered Nurse</w:t>
            </w:r>
            <w:r w:rsidRPr="00924EC8">
              <w:rPr>
                <w:rFonts w:ascii="Calibri" w:hAnsi="Calibri" w:cs="Tahoma"/>
                <w:sz w:val="22"/>
                <w:szCs w:val="22"/>
              </w:rPr>
              <w:t xml:space="preserve"> </w:t>
            </w:r>
          </w:p>
          <w:p w14:paraId="1445BC96" w14:textId="77777777" w:rsidR="00833452" w:rsidRPr="00924EC8" w:rsidRDefault="00833452" w:rsidP="00833452">
            <w:pPr>
              <w:rPr>
                <w:rFonts w:ascii="Calibri" w:hAnsi="Calibri" w:cs="Tahoma"/>
                <w:sz w:val="22"/>
                <w:szCs w:val="22"/>
              </w:rPr>
            </w:pPr>
          </w:p>
          <w:p w14:paraId="7EBBAF7B" w14:textId="07F4AF13" w:rsidR="0047312C" w:rsidRPr="00833452" w:rsidRDefault="00833452" w:rsidP="00833452">
            <w:pPr>
              <w:pStyle w:val="ListParagraph"/>
              <w:numPr>
                <w:ilvl w:val="0"/>
                <w:numId w:val="7"/>
              </w:numPr>
              <w:spacing w:after="0" w:line="240" w:lineRule="auto"/>
              <w:rPr>
                <w:rFonts w:cs="Tahoma"/>
              </w:rPr>
            </w:pPr>
            <w:r w:rsidRPr="00924EC8">
              <w:rPr>
                <w:rFonts w:cs="Tahoma"/>
              </w:rPr>
              <w:t>Willing to undertake further formal training as required</w:t>
            </w:r>
          </w:p>
        </w:tc>
        <w:tc>
          <w:tcPr>
            <w:tcW w:w="3242" w:type="dxa"/>
          </w:tcPr>
          <w:p w14:paraId="014808B5" w14:textId="77777777" w:rsidR="0047312C" w:rsidRDefault="0047312C" w:rsidP="00DD3066">
            <w:pPr>
              <w:ind w:left="360"/>
            </w:pP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6151F03B" w14:textId="77777777" w:rsidR="00833452" w:rsidRPr="00924EC8" w:rsidRDefault="00833452" w:rsidP="00833452">
            <w:pPr>
              <w:numPr>
                <w:ilvl w:val="0"/>
                <w:numId w:val="7"/>
              </w:numPr>
              <w:rPr>
                <w:rFonts w:ascii="Calibri" w:hAnsi="Calibri" w:cs="Tahoma"/>
                <w:sz w:val="22"/>
                <w:szCs w:val="22"/>
              </w:rPr>
            </w:pPr>
            <w:r w:rsidRPr="00924EC8">
              <w:rPr>
                <w:rFonts w:ascii="Calibri" w:hAnsi="Calibri" w:cs="Tahoma"/>
                <w:sz w:val="22"/>
                <w:szCs w:val="22"/>
              </w:rPr>
              <w:t>Ability to communicate both verbally and in writing in an effective way</w:t>
            </w:r>
          </w:p>
          <w:p w14:paraId="1F79EACA" w14:textId="77777777" w:rsidR="00833452" w:rsidRPr="00924EC8" w:rsidRDefault="00833452" w:rsidP="00833452">
            <w:pPr>
              <w:rPr>
                <w:rFonts w:ascii="Calibri" w:hAnsi="Calibri" w:cs="Tahoma"/>
                <w:sz w:val="22"/>
                <w:szCs w:val="22"/>
              </w:rPr>
            </w:pPr>
          </w:p>
          <w:p w14:paraId="23311BAE"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 xml:space="preserve">Ability to work under direction of Senior Staff as well as on own initiative </w:t>
            </w:r>
          </w:p>
          <w:p w14:paraId="2DFFA2F3" w14:textId="77777777" w:rsidR="00833452" w:rsidRPr="00924EC8" w:rsidRDefault="00833452" w:rsidP="00833452">
            <w:pPr>
              <w:rPr>
                <w:rFonts w:ascii="Calibri" w:hAnsi="Calibri"/>
                <w:sz w:val="22"/>
                <w:szCs w:val="22"/>
              </w:rPr>
            </w:pPr>
          </w:p>
          <w:p w14:paraId="431B1BB8"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To be flexible in approach and contribute fully within a team environment</w:t>
            </w:r>
          </w:p>
          <w:p w14:paraId="02033AB6" w14:textId="77777777" w:rsidR="00833452" w:rsidRPr="00924EC8" w:rsidRDefault="00833452" w:rsidP="00833452">
            <w:pPr>
              <w:rPr>
                <w:rFonts w:ascii="Calibri" w:hAnsi="Calibri"/>
                <w:sz w:val="22"/>
                <w:szCs w:val="22"/>
              </w:rPr>
            </w:pPr>
          </w:p>
          <w:p w14:paraId="50F01BED"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 xml:space="preserve">Contribute to team development and skills sharing </w:t>
            </w:r>
          </w:p>
          <w:p w14:paraId="266C3BB4" w14:textId="77777777" w:rsidR="00833452" w:rsidRPr="00924EC8" w:rsidRDefault="00833452" w:rsidP="00833452">
            <w:pPr>
              <w:rPr>
                <w:rFonts w:ascii="Calibri" w:hAnsi="Calibri"/>
                <w:sz w:val="22"/>
                <w:szCs w:val="22"/>
              </w:rPr>
            </w:pPr>
          </w:p>
          <w:p w14:paraId="213B2263"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Knowledge of Safeguarding Procedures</w:t>
            </w:r>
          </w:p>
          <w:p w14:paraId="74A2FA11" w14:textId="77777777" w:rsidR="00833452" w:rsidRPr="00924EC8" w:rsidRDefault="00833452" w:rsidP="00833452">
            <w:pPr>
              <w:rPr>
                <w:rFonts w:ascii="Calibri" w:hAnsi="Calibri"/>
                <w:sz w:val="22"/>
                <w:szCs w:val="22"/>
              </w:rPr>
            </w:pPr>
          </w:p>
          <w:p w14:paraId="2B6050AB"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Basic IT skills</w:t>
            </w:r>
          </w:p>
          <w:p w14:paraId="29037894" w14:textId="77777777" w:rsidR="00833452" w:rsidRPr="00924EC8" w:rsidRDefault="00833452" w:rsidP="00833452">
            <w:pPr>
              <w:rPr>
                <w:rFonts w:ascii="Calibri" w:hAnsi="Calibri" w:cs="Tahoma"/>
                <w:sz w:val="22"/>
                <w:szCs w:val="22"/>
              </w:rPr>
            </w:pPr>
          </w:p>
          <w:p w14:paraId="0535920C" w14:textId="77777777" w:rsidR="00833452" w:rsidRPr="00924EC8" w:rsidRDefault="00833452" w:rsidP="00833452">
            <w:pPr>
              <w:numPr>
                <w:ilvl w:val="0"/>
                <w:numId w:val="7"/>
              </w:numPr>
              <w:rPr>
                <w:rFonts w:ascii="Calibri" w:hAnsi="Calibri" w:cs="Tahoma"/>
                <w:sz w:val="22"/>
                <w:szCs w:val="22"/>
              </w:rPr>
            </w:pPr>
            <w:r w:rsidRPr="00924EC8">
              <w:rPr>
                <w:rFonts w:ascii="Calibri" w:hAnsi="Calibri"/>
                <w:sz w:val="22"/>
                <w:szCs w:val="22"/>
              </w:rPr>
              <w:t>Be able to demonstrate post registration experience</w:t>
            </w:r>
          </w:p>
          <w:p w14:paraId="73308663" w14:textId="77777777" w:rsidR="00833452" w:rsidRPr="00924EC8" w:rsidRDefault="00833452" w:rsidP="00833452">
            <w:pPr>
              <w:ind w:left="40"/>
              <w:rPr>
                <w:rFonts w:ascii="Calibri" w:hAnsi="Calibri"/>
                <w:sz w:val="22"/>
                <w:szCs w:val="22"/>
              </w:rPr>
            </w:pPr>
          </w:p>
          <w:p w14:paraId="27198279" w14:textId="136B1C21" w:rsidR="0047312C" w:rsidRPr="00833452" w:rsidRDefault="00833452" w:rsidP="00833452">
            <w:pPr>
              <w:numPr>
                <w:ilvl w:val="0"/>
                <w:numId w:val="7"/>
              </w:numPr>
              <w:rPr>
                <w:rFonts w:ascii="Calibri" w:hAnsi="Calibri"/>
                <w:sz w:val="22"/>
                <w:szCs w:val="22"/>
              </w:rPr>
            </w:pPr>
            <w:r w:rsidRPr="00924EC8">
              <w:rPr>
                <w:rFonts w:ascii="Calibri" w:hAnsi="Calibri"/>
                <w:sz w:val="22"/>
                <w:szCs w:val="22"/>
              </w:rPr>
              <w:t xml:space="preserve">Experience of working within </w:t>
            </w:r>
            <w:proofErr w:type="gramStart"/>
            <w:r w:rsidRPr="00924EC8">
              <w:rPr>
                <w:rFonts w:ascii="Calibri" w:hAnsi="Calibri"/>
                <w:sz w:val="22"/>
                <w:szCs w:val="22"/>
              </w:rPr>
              <w:t>a</w:t>
            </w:r>
            <w:proofErr w:type="gramEnd"/>
            <w:r w:rsidRPr="00924EC8">
              <w:rPr>
                <w:rFonts w:ascii="Calibri" w:hAnsi="Calibri"/>
                <w:sz w:val="22"/>
                <w:szCs w:val="22"/>
              </w:rPr>
              <w:t xml:space="preserve"> MDT</w:t>
            </w:r>
          </w:p>
        </w:tc>
        <w:tc>
          <w:tcPr>
            <w:tcW w:w="3242" w:type="dxa"/>
          </w:tcPr>
          <w:p w14:paraId="08B66A34"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 xml:space="preserve">Evidence of a developing skill base e.g. Venepuncture </w:t>
            </w:r>
          </w:p>
          <w:p w14:paraId="5914FB92" w14:textId="77777777" w:rsidR="00833452" w:rsidRPr="00924EC8" w:rsidRDefault="00833452" w:rsidP="00833452">
            <w:pPr>
              <w:rPr>
                <w:rFonts w:ascii="Calibri" w:hAnsi="Calibri"/>
                <w:sz w:val="22"/>
                <w:szCs w:val="22"/>
              </w:rPr>
            </w:pPr>
          </w:p>
          <w:p w14:paraId="1503F01A"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Evidence of professional updating</w:t>
            </w:r>
          </w:p>
          <w:p w14:paraId="531EC3AD" w14:textId="77777777" w:rsidR="00833452" w:rsidRPr="00924EC8" w:rsidRDefault="00833452" w:rsidP="00833452">
            <w:pPr>
              <w:rPr>
                <w:rFonts w:ascii="Calibri" w:hAnsi="Calibri"/>
                <w:sz w:val="22"/>
                <w:szCs w:val="22"/>
              </w:rPr>
            </w:pPr>
          </w:p>
          <w:p w14:paraId="5E45A075" w14:textId="6C7B4D34"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Counselling skills</w:t>
            </w:r>
            <w:r w:rsidR="00DD3066">
              <w:rPr>
                <w:rFonts w:ascii="Calibri" w:hAnsi="Calibri"/>
                <w:sz w:val="22"/>
                <w:szCs w:val="22"/>
              </w:rPr>
              <w:t>/Mental Health awareness</w:t>
            </w:r>
          </w:p>
          <w:p w14:paraId="302995D3" w14:textId="77777777" w:rsidR="00833452" w:rsidRPr="00924EC8" w:rsidRDefault="00833452" w:rsidP="00833452">
            <w:pPr>
              <w:rPr>
                <w:rFonts w:ascii="Calibri" w:hAnsi="Calibri"/>
                <w:sz w:val="22"/>
                <w:szCs w:val="22"/>
              </w:rPr>
            </w:pPr>
          </w:p>
          <w:p w14:paraId="46659A04"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Sports Injury Management</w:t>
            </w:r>
          </w:p>
          <w:p w14:paraId="42D2678A" w14:textId="77777777" w:rsidR="00833452" w:rsidRPr="00924EC8" w:rsidRDefault="00833452" w:rsidP="00833452">
            <w:pPr>
              <w:rPr>
                <w:rFonts w:ascii="Calibri" w:hAnsi="Calibri"/>
                <w:sz w:val="22"/>
                <w:szCs w:val="22"/>
              </w:rPr>
            </w:pPr>
          </w:p>
          <w:p w14:paraId="1CDAFC0A"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Vaccination certificate</w:t>
            </w:r>
          </w:p>
          <w:p w14:paraId="1803DC7C" w14:textId="77777777" w:rsidR="00833452" w:rsidRPr="00924EC8" w:rsidRDefault="00833452" w:rsidP="00833452">
            <w:pPr>
              <w:rPr>
                <w:rFonts w:ascii="Calibri" w:hAnsi="Calibri"/>
                <w:sz w:val="22"/>
                <w:szCs w:val="22"/>
              </w:rPr>
            </w:pPr>
          </w:p>
          <w:p w14:paraId="672E3425"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 xml:space="preserve">Previous experience of working with </w:t>
            </w:r>
            <w:proofErr w:type="gramStart"/>
            <w:r w:rsidRPr="00924EC8">
              <w:rPr>
                <w:rFonts w:ascii="Calibri" w:hAnsi="Calibri"/>
                <w:sz w:val="22"/>
                <w:szCs w:val="22"/>
              </w:rPr>
              <w:t>13-19 year olds</w:t>
            </w:r>
            <w:proofErr w:type="gramEnd"/>
          </w:p>
          <w:p w14:paraId="72936AFF" w14:textId="77777777" w:rsidR="00833452" w:rsidRPr="00924EC8" w:rsidRDefault="00833452" w:rsidP="00833452">
            <w:pPr>
              <w:rPr>
                <w:rFonts w:ascii="Calibri" w:hAnsi="Calibri"/>
                <w:sz w:val="22"/>
                <w:szCs w:val="22"/>
              </w:rPr>
            </w:pPr>
          </w:p>
          <w:p w14:paraId="1C7CA6A2" w14:textId="77777777" w:rsidR="00833452" w:rsidRPr="00924EC8" w:rsidRDefault="00833452" w:rsidP="00833452">
            <w:pPr>
              <w:numPr>
                <w:ilvl w:val="0"/>
                <w:numId w:val="7"/>
              </w:numPr>
              <w:rPr>
                <w:rFonts w:ascii="Calibri" w:hAnsi="Calibri" w:cs="Tahoma"/>
                <w:sz w:val="22"/>
                <w:szCs w:val="22"/>
              </w:rPr>
            </w:pPr>
            <w:r w:rsidRPr="00924EC8">
              <w:rPr>
                <w:rFonts w:ascii="Calibri" w:hAnsi="Calibri"/>
                <w:sz w:val="22"/>
                <w:szCs w:val="22"/>
              </w:rPr>
              <w:t>A&amp;E/Primary Care experience</w:t>
            </w:r>
          </w:p>
          <w:p w14:paraId="10A1F379" w14:textId="77777777" w:rsidR="0047312C" w:rsidRPr="00833452" w:rsidRDefault="0047312C" w:rsidP="00833452">
            <w:pPr>
              <w:ind w:left="360"/>
              <w:rPr>
                <w:rFonts w:ascii="Calibri" w:hAnsi="Calibri" w:cs="Arial"/>
                <w:sz w:val="22"/>
                <w:szCs w:val="22"/>
              </w:rPr>
            </w:pPr>
          </w:p>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0CCD849E" w14:textId="77777777" w:rsidR="00833452" w:rsidRPr="00924EC8" w:rsidRDefault="00833452" w:rsidP="00833452">
            <w:pPr>
              <w:numPr>
                <w:ilvl w:val="0"/>
                <w:numId w:val="7"/>
              </w:numPr>
              <w:rPr>
                <w:rFonts w:ascii="Calibri" w:hAnsi="Calibri"/>
                <w:sz w:val="22"/>
                <w:szCs w:val="22"/>
              </w:rPr>
            </w:pPr>
            <w:r w:rsidRPr="00924EC8">
              <w:rPr>
                <w:rFonts w:ascii="Calibri" w:hAnsi="Calibri"/>
                <w:sz w:val="22"/>
                <w:szCs w:val="22"/>
              </w:rPr>
              <w:t>Able to work the necessary shifts to meet the needs of the service</w:t>
            </w:r>
          </w:p>
          <w:p w14:paraId="43656210" w14:textId="77777777" w:rsidR="00833452" w:rsidRPr="00924EC8" w:rsidRDefault="00833452" w:rsidP="00833452">
            <w:pPr>
              <w:rPr>
                <w:rFonts w:ascii="Calibri" w:hAnsi="Calibri"/>
                <w:sz w:val="22"/>
                <w:szCs w:val="22"/>
              </w:rPr>
            </w:pPr>
          </w:p>
          <w:p w14:paraId="236FD04A" w14:textId="77777777" w:rsidR="00833452" w:rsidRPr="00924EC8" w:rsidRDefault="00833452" w:rsidP="00833452">
            <w:pPr>
              <w:numPr>
                <w:ilvl w:val="0"/>
                <w:numId w:val="7"/>
              </w:numPr>
              <w:rPr>
                <w:rFonts w:ascii="Calibri" w:hAnsi="Calibri" w:cs="Tahoma"/>
                <w:sz w:val="22"/>
                <w:szCs w:val="22"/>
              </w:rPr>
            </w:pPr>
            <w:r w:rsidRPr="00924EC8">
              <w:rPr>
                <w:rFonts w:ascii="Calibri" w:hAnsi="Calibri" w:cs="Tahoma"/>
                <w:sz w:val="22"/>
                <w:szCs w:val="22"/>
              </w:rPr>
              <w:t>A committed interest in working with school aged children and young people and in providing a professional and caring service to the school</w:t>
            </w:r>
          </w:p>
          <w:p w14:paraId="13965D82" w14:textId="77777777" w:rsidR="00833452" w:rsidRPr="00924EC8" w:rsidRDefault="00833452" w:rsidP="00833452">
            <w:pPr>
              <w:rPr>
                <w:rFonts w:ascii="Calibri" w:hAnsi="Calibri" w:cs="Tahoma"/>
                <w:sz w:val="22"/>
                <w:szCs w:val="22"/>
              </w:rPr>
            </w:pPr>
          </w:p>
          <w:p w14:paraId="2CB49A0A" w14:textId="03A9D950" w:rsidR="00AA728C" w:rsidRPr="00833452" w:rsidRDefault="00833452" w:rsidP="00833452">
            <w:pPr>
              <w:numPr>
                <w:ilvl w:val="0"/>
                <w:numId w:val="7"/>
              </w:numPr>
              <w:rPr>
                <w:rFonts w:ascii="Calibri" w:hAnsi="Calibri" w:cs="Tahoma"/>
                <w:sz w:val="22"/>
                <w:szCs w:val="22"/>
              </w:rPr>
            </w:pPr>
            <w:r w:rsidRPr="00924EC8">
              <w:rPr>
                <w:rFonts w:ascii="Calibri" w:hAnsi="Calibri" w:cs="Tahoma"/>
                <w:sz w:val="22"/>
                <w:szCs w:val="22"/>
              </w:rPr>
              <w:t>Excellent clinical, communication and team working skills</w:t>
            </w:r>
          </w:p>
        </w:tc>
        <w:tc>
          <w:tcPr>
            <w:tcW w:w="3242" w:type="dxa"/>
          </w:tcPr>
          <w:p w14:paraId="6363D126" w14:textId="20F9E960" w:rsidR="00AA728C" w:rsidRDefault="00833452" w:rsidP="00833452">
            <w:pPr>
              <w:pStyle w:val="ListParagraph"/>
              <w:numPr>
                <w:ilvl w:val="0"/>
                <w:numId w:val="7"/>
              </w:numPr>
              <w:spacing w:after="0" w:line="240" w:lineRule="auto"/>
            </w:pPr>
            <w:r w:rsidRPr="00833452">
              <w:rPr>
                <w:rFonts w:cs="Verdana"/>
              </w:rPr>
              <w:t>Car driver/owner</w:t>
            </w: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028461D9"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DD3066">
              <w:rPr>
                <w:rFonts w:ascii="Calibri" w:hAnsi="Calibri" w:cs="Calibri"/>
                <w:b/>
                <w:bCs/>
                <w:sz w:val="22"/>
                <w:szCs w:val="22"/>
              </w:rPr>
              <w:t>March 2026</w:t>
            </w:r>
          </w:p>
        </w:tc>
      </w:tr>
    </w:tbl>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006DF458"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833452">
              <w:rPr>
                <w:rFonts w:ascii="Calibri" w:hAnsi="Calibri" w:cs="Calibri"/>
                <w:b/>
                <w:bCs/>
                <w:sz w:val="22"/>
                <w:szCs w:val="22"/>
              </w:rPr>
              <w:t>Bank Nurse</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DD3066">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DD3066">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DD3066">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DD3066">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DD3066">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DD3066">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0CE5" w14:textId="77777777" w:rsidR="003A02D5" w:rsidRDefault="003A02D5">
      <w:r>
        <w:separator/>
      </w:r>
    </w:p>
  </w:endnote>
  <w:endnote w:type="continuationSeparator" w:id="0">
    <w:p w14:paraId="5B56FF06" w14:textId="77777777" w:rsidR="003A02D5" w:rsidRDefault="003A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106B" w14:textId="77777777" w:rsidR="003A02D5" w:rsidRDefault="003A02D5">
      <w:r>
        <w:separator/>
      </w:r>
    </w:p>
  </w:footnote>
  <w:footnote w:type="continuationSeparator" w:id="0">
    <w:p w14:paraId="27628012" w14:textId="77777777" w:rsidR="003A02D5" w:rsidRDefault="003A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084"/>
    <w:multiLevelType w:val="hybridMultilevel"/>
    <w:tmpl w:val="F9BC59F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ED79F2"/>
    <w:multiLevelType w:val="hybridMultilevel"/>
    <w:tmpl w:val="F6CEE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3"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CA3A91"/>
    <w:multiLevelType w:val="hybridMultilevel"/>
    <w:tmpl w:val="39E2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6"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85271A"/>
    <w:multiLevelType w:val="multilevel"/>
    <w:tmpl w:val="77BA80E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9"/>
  </w:num>
  <w:num w:numId="2" w16cid:durableId="1801192688">
    <w:abstractNumId w:val="30"/>
  </w:num>
  <w:num w:numId="3" w16cid:durableId="415588411">
    <w:abstractNumId w:val="31"/>
  </w:num>
  <w:num w:numId="4" w16cid:durableId="297228321">
    <w:abstractNumId w:val="25"/>
  </w:num>
  <w:num w:numId="5" w16cid:durableId="1098135525">
    <w:abstractNumId w:val="12"/>
  </w:num>
  <w:num w:numId="6" w16cid:durableId="249319124">
    <w:abstractNumId w:val="17"/>
  </w:num>
  <w:num w:numId="7" w16cid:durableId="1946424604">
    <w:abstractNumId w:val="18"/>
  </w:num>
  <w:num w:numId="8" w16cid:durableId="233587908">
    <w:abstractNumId w:val="19"/>
  </w:num>
  <w:num w:numId="9" w16cid:durableId="1616984292">
    <w:abstractNumId w:val="16"/>
  </w:num>
  <w:num w:numId="10" w16cid:durableId="1160463045">
    <w:abstractNumId w:val="21"/>
  </w:num>
  <w:num w:numId="11" w16cid:durableId="1336424309">
    <w:abstractNumId w:val="4"/>
  </w:num>
  <w:num w:numId="12" w16cid:durableId="887255121">
    <w:abstractNumId w:val="13"/>
  </w:num>
  <w:num w:numId="13" w16cid:durableId="324673328">
    <w:abstractNumId w:val="22"/>
  </w:num>
  <w:num w:numId="14" w16cid:durableId="586616735">
    <w:abstractNumId w:val="27"/>
  </w:num>
  <w:num w:numId="15" w16cid:durableId="2057702082">
    <w:abstractNumId w:val="1"/>
  </w:num>
  <w:num w:numId="16" w16cid:durableId="1718432980">
    <w:abstractNumId w:val="7"/>
  </w:num>
  <w:num w:numId="17" w16cid:durableId="1554266715">
    <w:abstractNumId w:val="2"/>
  </w:num>
  <w:num w:numId="18" w16cid:durableId="1954626769">
    <w:abstractNumId w:val="15"/>
  </w:num>
  <w:num w:numId="19" w16cid:durableId="1872380068">
    <w:abstractNumId w:val="20"/>
  </w:num>
  <w:num w:numId="20" w16cid:durableId="336613150">
    <w:abstractNumId w:val="6"/>
  </w:num>
  <w:num w:numId="21" w16cid:durableId="1894779491">
    <w:abstractNumId w:val="5"/>
  </w:num>
  <w:num w:numId="22" w16cid:durableId="654918630">
    <w:abstractNumId w:val="3"/>
  </w:num>
  <w:num w:numId="23" w16cid:durableId="101264249">
    <w:abstractNumId w:val="14"/>
  </w:num>
  <w:num w:numId="24" w16cid:durableId="1966499668">
    <w:abstractNumId w:val="23"/>
  </w:num>
  <w:num w:numId="25" w16cid:durableId="1230114246">
    <w:abstractNumId w:val="8"/>
  </w:num>
  <w:num w:numId="26" w16cid:durableId="493766061">
    <w:abstractNumId w:val="28"/>
  </w:num>
  <w:num w:numId="27" w16cid:durableId="990211228">
    <w:abstractNumId w:val="11"/>
  </w:num>
  <w:num w:numId="28" w16cid:durableId="1969624716">
    <w:abstractNumId w:val="26"/>
  </w:num>
  <w:num w:numId="29" w16cid:durableId="1712682654">
    <w:abstractNumId w:val="29"/>
  </w:num>
  <w:num w:numId="30" w16cid:durableId="1546528020">
    <w:abstractNumId w:val="24"/>
  </w:num>
  <w:num w:numId="31" w16cid:durableId="1324428686">
    <w:abstractNumId w:val="10"/>
  </w:num>
  <w:num w:numId="32" w16cid:durableId="198365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39EE"/>
    <w:rsid w:val="0007788F"/>
    <w:rsid w:val="000B0E87"/>
    <w:rsid w:val="000C335A"/>
    <w:rsid w:val="000C44EE"/>
    <w:rsid w:val="000F4F2D"/>
    <w:rsid w:val="00100AE7"/>
    <w:rsid w:val="00105391"/>
    <w:rsid w:val="00106796"/>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0451"/>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D4431"/>
    <w:rsid w:val="005F6B1B"/>
    <w:rsid w:val="00616B7D"/>
    <w:rsid w:val="00670C1A"/>
    <w:rsid w:val="0068707C"/>
    <w:rsid w:val="00697CA7"/>
    <w:rsid w:val="006C0F4B"/>
    <w:rsid w:val="00700781"/>
    <w:rsid w:val="00707177"/>
    <w:rsid w:val="00710E35"/>
    <w:rsid w:val="00716A8A"/>
    <w:rsid w:val="00722476"/>
    <w:rsid w:val="00763E43"/>
    <w:rsid w:val="00773917"/>
    <w:rsid w:val="00791071"/>
    <w:rsid w:val="00792A48"/>
    <w:rsid w:val="007E6DB6"/>
    <w:rsid w:val="007F6CCB"/>
    <w:rsid w:val="008042E6"/>
    <w:rsid w:val="008070EF"/>
    <w:rsid w:val="00817522"/>
    <w:rsid w:val="008258A1"/>
    <w:rsid w:val="00832D19"/>
    <w:rsid w:val="00833452"/>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3536B"/>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3066"/>
    <w:rsid w:val="00DD7DE3"/>
    <w:rsid w:val="00DE3149"/>
    <w:rsid w:val="00DF308C"/>
    <w:rsid w:val="00DF5CB8"/>
    <w:rsid w:val="00E037C9"/>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83A5D"/>
    <w:rsid w:val="00F916DA"/>
    <w:rsid w:val="00FB14F9"/>
    <w:rsid w:val="00FC039B"/>
    <w:rsid w:val="00FC5A42"/>
    <w:rsid w:val="00FE4500"/>
    <w:rsid w:val="02FF8FF9"/>
    <w:rsid w:val="10D3452D"/>
    <w:rsid w:val="14E7E078"/>
    <w:rsid w:val="23C1EF81"/>
    <w:rsid w:val="2445833F"/>
    <w:rsid w:val="2A233A37"/>
    <w:rsid w:val="32B4B548"/>
    <w:rsid w:val="332DEA78"/>
    <w:rsid w:val="37A98B4B"/>
    <w:rsid w:val="3D51C719"/>
    <w:rsid w:val="574946DC"/>
    <w:rsid w:val="586A6BF8"/>
    <w:rsid w:val="60D825B9"/>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450451"/>
  </w:style>
  <w:style w:type="character" w:customStyle="1" w:styleId="eop">
    <w:name w:val="eop"/>
    <w:basedOn w:val="DefaultParagraphFont"/>
    <w:rsid w:val="0045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E2F34-F91F-4A75-BE8D-79741343F4CE}"/>
</file>

<file path=customXml/itemProps2.xml><?xml version="1.0" encoding="utf-8"?>
<ds:datastoreItem xmlns:ds="http://schemas.openxmlformats.org/officeDocument/2006/customXml" ds:itemID="{957A2F99-F129-42AC-8558-8377719A45C0}">
  <ds:schemaRefs>
    <ds:schemaRef ds:uri="8403a796-8203-422f-afc2-4a684d91a2ec"/>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020c0e7a-2b61-4930-97ac-d88ee81a9d1e"/>
    <ds:schemaRef ds:uri="http://schemas.microsoft.com/office/infopath/2007/PartnerControls"/>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2C0F611-4929-4C0D-AED8-C1E837A84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7683</Characters>
  <Application>Microsoft Office Word</Application>
  <DocSecurity>0</DocSecurity>
  <Lines>334</Lines>
  <Paragraphs>172</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2026-03-06T11:57:00Z</dcterms:created>
  <dcterms:modified xsi:type="dcterms:W3CDTF">2026-03-06T11:57:00Z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